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B4490" w14:textId="77777777" w:rsidR="008B5098" w:rsidRDefault="008B5098" w:rsidP="008B5098">
      <w:pPr>
        <w:ind w:right="-1"/>
        <w:rPr>
          <w:b/>
          <w:sz w:val="27"/>
          <w:szCs w:val="27"/>
          <w:lang w:val="tt-RU"/>
        </w:rPr>
      </w:pPr>
    </w:p>
    <w:p w14:paraId="085FF84B" w14:textId="77777777" w:rsidR="008B5098" w:rsidRDefault="008B5098" w:rsidP="00564356">
      <w:pPr>
        <w:ind w:right="-1"/>
        <w:jc w:val="center"/>
        <w:rPr>
          <w:b/>
          <w:sz w:val="27"/>
          <w:szCs w:val="27"/>
          <w:lang w:val="tt-RU"/>
        </w:rPr>
      </w:pPr>
    </w:p>
    <w:tbl>
      <w:tblPr>
        <w:tblW w:w="9782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3970"/>
      </w:tblGrid>
      <w:tr w:rsidR="008B5098" w:rsidRPr="007615AD" w14:paraId="61B1C032" w14:textId="77777777" w:rsidTr="009537DD">
        <w:trPr>
          <w:trHeight w:val="1134"/>
        </w:trPr>
        <w:tc>
          <w:tcPr>
            <w:tcW w:w="4536" w:type="dxa"/>
          </w:tcPr>
          <w:p w14:paraId="0A7ED17D" w14:textId="77777777" w:rsidR="008B5098" w:rsidRPr="007615AD" w:rsidRDefault="008B5098" w:rsidP="009537DD">
            <w:pPr>
              <w:rPr>
                <w:b/>
                <w:color w:val="FFFFFF"/>
                <w:szCs w:val="24"/>
              </w:rPr>
            </w:pPr>
            <w:r w:rsidRPr="007615AD">
              <w:rPr>
                <w:b/>
                <w:color w:val="FFFFFF"/>
                <w:szCs w:val="24"/>
              </w:rPr>
              <w:t>ПАРАТ</w:t>
            </w:r>
          </w:p>
          <w:p w14:paraId="3E375525" w14:textId="77777777" w:rsidR="008B5098" w:rsidRPr="007615AD" w:rsidRDefault="008B5098" w:rsidP="009537DD">
            <w:pPr>
              <w:jc w:val="center"/>
              <w:rPr>
                <w:sz w:val="17"/>
                <w:szCs w:val="17"/>
              </w:rPr>
            </w:pPr>
            <w:r w:rsidRPr="007615AD">
              <w:rPr>
                <w:sz w:val="17"/>
                <w:szCs w:val="17"/>
              </w:rPr>
              <w:t>РЕСПУБЛИКА ТАТАРСТАН</w:t>
            </w:r>
          </w:p>
          <w:p w14:paraId="6BCA30C6" w14:textId="77777777" w:rsidR="008B5098" w:rsidRPr="007615AD" w:rsidRDefault="008B5098" w:rsidP="009537DD">
            <w:pPr>
              <w:jc w:val="center"/>
              <w:rPr>
                <w:sz w:val="17"/>
                <w:szCs w:val="17"/>
                <w:lang w:val="tt-RU"/>
              </w:rPr>
            </w:pPr>
            <w:r w:rsidRPr="007615AD">
              <w:rPr>
                <w:sz w:val="17"/>
                <w:szCs w:val="17"/>
                <w:lang w:val="tt-RU"/>
              </w:rPr>
              <w:t>НИЖНЕКАМСКИЙ</w:t>
            </w:r>
          </w:p>
          <w:p w14:paraId="46BE0EF2" w14:textId="77777777" w:rsidR="008B5098" w:rsidRPr="007615AD" w:rsidRDefault="008B5098" w:rsidP="009537DD">
            <w:pPr>
              <w:jc w:val="center"/>
              <w:rPr>
                <w:sz w:val="17"/>
                <w:szCs w:val="17"/>
                <w:lang w:val="tt-RU"/>
              </w:rPr>
            </w:pPr>
            <w:r w:rsidRPr="007615AD">
              <w:rPr>
                <w:sz w:val="17"/>
                <w:szCs w:val="17"/>
                <w:lang w:val="tt-RU"/>
              </w:rPr>
              <w:t>ГОРОДСКОЙ СОВЕТ</w:t>
            </w:r>
          </w:p>
          <w:p w14:paraId="04502CDD" w14:textId="77777777" w:rsidR="008B5098" w:rsidRPr="007615AD" w:rsidRDefault="008B5098" w:rsidP="009537DD">
            <w:pPr>
              <w:ind w:left="-108" w:right="-108"/>
              <w:jc w:val="center"/>
              <w:rPr>
                <w:sz w:val="8"/>
                <w:szCs w:val="8"/>
                <w:lang w:val="tt-RU"/>
              </w:rPr>
            </w:pPr>
          </w:p>
          <w:p w14:paraId="12D5D0B0" w14:textId="77777777" w:rsidR="008B5098" w:rsidRPr="007615AD" w:rsidRDefault="008B5098" w:rsidP="009537DD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7615AD">
              <w:rPr>
                <w:sz w:val="15"/>
                <w:szCs w:val="15"/>
                <w:lang w:val="tt-RU"/>
              </w:rPr>
              <w:t xml:space="preserve">пр. Строителей, д. 12, </w:t>
            </w:r>
            <w:r w:rsidRPr="007615AD">
              <w:rPr>
                <w:sz w:val="15"/>
                <w:szCs w:val="15"/>
              </w:rPr>
              <w:t xml:space="preserve">г. Нижнекамск, 423570 </w:t>
            </w:r>
          </w:p>
          <w:p w14:paraId="2FB39E78" w14:textId="77777777" w:rsidR="008B5098" w:rsidRPr="007615AD" w:rsidRDefault="008B5098" w:rsidP="009537DD">
            <w:pPr>
              <w:ind w:left="-108" w:right="-108"/>
              <w:jc w:val="center"/>
              <w:rPr>
                <w:sz w:val="15"/>
                <w:szCs w:val="15"/>
              </w:rPr>
            </w:pPr>
          </w:p>
          <w:p w14:paraId="18D333B8" w14:textId="77777777" w:rsidR="008B5098" w:rsidRPr="007615AD" w:rsidRDefault="008B5098" w:rsidP="009537DD">
            <w:pPr>
              <w:ind w:left="-108" w:right="-108"/>
              <w:jc w:val="center"/>
              <w:rPr>
                <w:sz w:val="15"/>
                <w:szCs w:val="15"/>
              </w:rPr>
            </w:pPr>
          </w:p>
          <w:p w14:paraId="7973D050" w14:textId="77777777" w:rsidR="008B5098" w:rsidRPr="007615AD" w:rsidRDefault="008B5098" w:rsidP="009537DD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</w:p>
        </w:tc>
        <w:tc>
          <w:tcPr>
            <w:tcW w:w="1276" w:type="dxa"/>
            <w:gridSpan w:val="2"/>
          </w:tcPr>
          <w:p w14:paraId="6B0B8F49" w14:textId="77777777" w:rsidR="008B5098" w:rsidRPr="007615AD" w:rsidRDefault="008B5098" w:rsidP="009537DD">
            <w:pPr>
              <w:ind w:left="-108"/>
              <w:jc w:val="center"/>
              <w:rPr>
                <w:szCs w:val="24"/>
              </w:rPr>
            </w:pPr>
            <w:r w:rsidRPr="007615AD">
              <w:rPr>
                <w:noProof/>
                <w:szCs w:val="24"/>
              </w:rPr>
              <w:drawing>
                <wp:inline distT="0" distB="0" distL="0" distR="0" wp14:anchorId="65514B39" wp14:editId="7ABFB873">
                  <wp:extent cx="790575" cy="914400"/>
                  <wp:effectExtent l="0" t="0" r="9525" b="0"/>
                  <wp:docPr id="119015379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</w:tcPr>
          <w:p w14:paraId="3584D809" w14:textId="77777777" w:rsidR="008B5098" w:rsidRPr="007615AD" w:rsidRDefault="008B5098" w:rsidP="009537DD">
            <w:pPr>
              <w:jc w:val="center"/>
              <w:rPr>
                <w:b/>
                <w:szCs w:val="24"/>
                <w:lang w:val="en-US"/>
              </w:rPr>
            </w:pPr>
          </w:p>
          <w:p w14:paraId="44609621" w14:textId="77777777" w:rsidR="008B5098" w:rsidRPr="007615AD" w:rsidRDefault="008B5098" w:rsidP="009537DD">
            <w:pPr>
              <w:jc w:val="center"/>
              <w:rPr>
                <w:sz w:val="17"/>
                <w:szCs w:val="17"/>
                <w:lang w:val="tt-RU"/>
              </w:rPr>
            </w:pPr>
            <w:r w:rsidRPr="007615AD">
              <w:rPr>
                <w:sz w:val="17"/>
                <w:szCs w:val="17"/>
                <w:lang w:val="tt-RU"/>
              </w:rPr>
              <w:t>ТАТАРСТАН РЕСПУБЛИКАСЫ</w:t>
            </w:r>
          </w:p>
          <w:p w14:paraId="486C470E" w14:textId="77777777" w:rsidR="008B5098" w:rsidRPr="007615AD" w:rsidRDefault="008B5098" w:rsidP="009537DD">
            <w:pPr>
              <w:jc w:val="center"/>
              <w:rPr>
                <w:sz w:val="17"/>
                <w:szCs w:val="17"/>
                <w:lang w:val="tt-RU"/>
              </w:rPr>
            </w:pPr>
            <w:r w:rsidRPr="007615AD">
              <w:rPr>
                <w:sz w:val="17"/>
                <w:szCs w:val="17"/>
                <w:lang w:val="tt-RU"/>
              </w:rPr>
              <w:t>ТҮБӘН КАМА ШӘҺӘР</w:t>
            </w:r>
          </w:p>
          <w:p w14:paraId="7CEEC078" w14:textId="77777777" w:rsidR="008B5098" w:rsidRPr="007615AD" w:rsidRDefault="008B5098" w:rsidP="009537DD">
            <w:pPr>
              <w:jc w:val="center"/>
              <w:rPr>
                <w:sz w:val="17"/>
                <w:szCs w:val="17"/>
              </w:rPr>
            </w:pPr>
            <w:r w:rsidRPr="007615AD">
              <w:rPr>
                <w:sz w:val="17"/>
                <w:szCs w:val="17"/>
                <w:lang w:val="tt-RU"/>
              </w:rPr>
              <w:t xml:space="preserve">СОВЕТЫ </w:t>
            </w:r>
          </w:p>
          <w:p w14:paraId="6E5ABA5F" w14:textId="77777777" w:rsidR="008B5098" w:rsidRPr="007615AD" w:rsidRDefault="008B5098" w:rsidP="009537DD">
            <w:pPr>
              <w:jc w:val="center"/>
              <w:rPr>
                <w:sz w:val="8"/>
                <w:szCs w:val="8"/>
              </w:rPr>
            </w:pPr>
          </w:p>
          <w:p w14:paraId="29ACB53D" w14:textId="77777777" w:rsidR="008B5098" w:rsidRPr="007615AD" w:rsidRDefault="008B5098" w:rsidP="009537DD">
            <w:pPr>
              <w:jc w:val="center"/>
              <w:rPr>
                <w:sz w:val="15"/>
                <w:szCs w:val="15"/>
                <w:lang w:val="tt-RU"/>
              </w:rPr>
            </w:pPr>
            <w:r w:rsidRPr="007615AD">
              <w:rPr>
                <w:sz w:val="15"/>
                <w:szCs w:val="15"/>
                <w:lang w:val="tt-RU"/>
              </w:rPr>
              <w:t>Төзүчеләр пр., 12 нче йорт, Түбән Кама шәһәре, 423570</w:t>
            </w:r>
          </w:p>
        </w:tc>
      </w:tr>
      <w:tr w:rsidR="008B5098" w:rsidRPr="007615AD" w14:paraId="29CD2220" w14:textId="77777777" w:rsidTr="009537DD">
        <w:trPr>
          <w:trHeight w:val="68"/>
        </w:trPr>
        <w:tc>
          <w:tcPr>
            <w:tcW w:w="9782" w:type="dxa"/>
            <w:gridSpan w:val="4"/>
          </w:tcPr>
          <w:p w14:paraId="7B273299" w14:textId="77777777" w:rsidR="008B5098" w:rsidRPr="007615AD" w:rsidRDefault="008B5098" w:rsidP="009537DD">
            <w:pPr>
              <w:spacing w:after="40"/>
              <w:jc w:val="center"/>
              <w:rPr>
                <w:sz w:val="16"/>
                <w:szCs w:val="16"/>
                <w:lang w:val="tt-RU"/>
              </w:rPr>
            </w:pPr>
            <w:r w:rsidRPr="007615AD">
              <w:rPr>
                <w:sz w:val="16"/>
                <w:szCs w:val="16"/>
                <w:lang w:val="tt-RU"/>
              </w:rPr>
              <w:t xml:space="preserve">Тел./факс: (8555) 42-42-66.  </w:t>
            </w:r>
            <w:r w:rsidRPr="007615AD">
              <w:rPr>
                <w:sz w:val="16"/>
                <w:szCs w:val="16"/>
                <w:lang w:val="en-US"/>
              </w:rPr>
              <w:t>E</w:t>
            </w:r>
            <w:r w:rsidRPr="007615AD">
              <w:rPr>
                <w:sz w:val="16"/>
                <w:szCs w:val="16"/>
              </w:rPr>
              <w:t>-</w:t>
            </w:r>
            <w:r w:rsidRPr="007615AD">
              <w:rPr>
                <w:sz w:val="16"/>
                <w:szCs w:val="16"/>
                <w:lang w:val="en-US"/>
              </w:rPr>
              <w:t>mail</w:t>
            </w:r>
            <w:r w:rsidRPr="007615AD">
              <w:rPr>
                <w:sz w:val="16"/>
                <w:szCs w:val="16"/>
                <w:lang w:val="tt-RU"/>
              </w:rPr>
              <w:t xml:space="preserve">: </w:t>
            </w:r>
            <w:proofErr w:type="spellStart"/>
            <w:r w:rsidRPr="007615AD">
              <w:rPr>
                <w:sz w:val="16"/>
                <w:szCs w:val="16"/>
                <w:lang w:val="en-US"/>
              </w:rPr>
              <w:t>Gorsovet</w:t>
            </w:r>
            <w:proofErr w:type="spellEnd"/>
            <w:r w:rsidRPr="007615AD">
              <w:rPr>
                <w:sz w:val="16"/>
                <w:szCs w:val="16"/>
              </w:rPr>
              <w:t>.</w:t>
            </w:r>
            <w:proofErr w:type="spellStart"/>
            <w:r w:rsidRPr="007615AD">
              <w:rPr>
                <w:sz w:val="16"/>
                <w:szCs w:val="16"/>
                <w:lang w:val="en-US"/>
              </w:rPr>
              <w:t>Nk</w:t>
            </w:r>
            <w:proofErr w:type="spellEnd"/>
            <w:r w:rsidRPr="007615AD">
              <w:rPr>
                <w:sz w:val="16"/>
                <w:szCs w:val="16"/>
              </w:rPr>
              <w:t>@</w:t>
            </w:r>
            <w:proofErr w:type="spellStart"/>
            <w:r w:rsidRPr="007615AD">
              <w:rPr>
                <w:sz w:val="16"/>
                <w:szCs w:val="16"/>
                <w:lang w:val="en-US"/>
              </w:rPr>
              <w:t>tatar</w:t>
            </w:r>
            <w:proofErr w:type="spellEnd"/>
            <w:r w:rsidRPr="007615AD">
              <w:rPr>
                <w:sz w:val="16"/>
                <w:szCs w:val="16"/>
              </w:rPr>
              <w:t>.</w:t>
            </w:r>
            <w:proofErr w:type="spellStart"/>
            <w:r w:rsidRPr="007615AD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  <w:tr w:rsidR="008B5098" w:rsidRPr="007615AD" w14:paraId="679E6939" w14:textId="77777777" w:rsidTr="009537DD">
        <w:trPr>
          <w:trHeight w:val="85"/>
        </w:trPr>
        <w:tc>
          <w:tcPr>
            <w:tcW w:w="5246" w:type="dxa"/>
            <w:gridSpan w:val="2"/>
          </w:tcPr>
          <w:p w14:paraId="3DA2F9EB" w14:textId="77777777" w:rsidR="008B5098" w:rsidRPr="007615AD" w:rsidRDefault="008B5098" w:rsidP="009537DD">
            <w:pPr>
              <w:rPr>
                <w:sz w:val="16"/>
                <w:szCs w:val="16"/>
                <w:lang w:val="tt-RU"/>
              </w:rPr>
            </w:pPr>
            <w:r w:rsidRPr="007615AD">
              <w:rPr>
                <w:noProof/>
                <w:sz w:val="27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13FF73" wp14:editId="223BB95E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27305</wp:posOffset>
                      </wp:positionV>
                      <wp:extent cx="6130925" cy="0"/>
                      <wp:effectExtent l="12700" t="5080" r="9525" b="13970"/>
                      <wp:wrapNone/>
                      <wp:docPr id="1183126495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30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DD84E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-6.35pt;margin-top:2.15pt;width:482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" strokecolor="#00b050"/>
                  </w:pict>
                </mc:Fallback>
              </mc:AlternateContent>
            </w:r>
            <w:r w:rsidRPr="007615AD">
              <w:rPr>
                <w:noProof/>
                <w:sz w:val="27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4315C6" wp14:editId="70A749D5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20955</wp:posOffset>
                      </wp:positionV>
                      <wp:extent cx="6130925" cy="0"/>
                      <wp:effectExtent l="12700" t="8255" r="9525" b="10795"/>
                      <wp:wrapNone/>
                      <wp:docPr id="1082690931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30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16FEF" id="Прямая со стрелкой 7" o:spid="_x0000_s1026" type="#_x0000_t32" style="position:absolute;margin-left:-6.35pt;margin-top:1.65pt;width:482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" strokecolor="yellow"/>
                  </w:pict>
                </mc:Fallback>
              </mc:AlternateContent>
            </w:r>
            <w:r w:rsidRPr="007615AD">
              <w:rPr>
                <w:noProof/>
                <w:sz w:val="27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C868B6" wp14:editId="0F660388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130925" cy="6350"/>
                      <wp:effectExtent l="12700" t="7620" r="9525" b="5080"/>
                      <wp:wrapNone/>
                      <wp:docPr id="1285868960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130925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0B9B09" id="Прямая со стрелкой 6" o:spid="_x0000_s1026" type="#_x0000_t32" style="position:absolute;margin-left:-6.35pt;margin-top:.1pt;width:482.75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" strokecolor="#365f91"/>
                  </w:pict>
                </mc:Fallback>
              </mc:AlternateContent>
            </w:r>
            <w:r w:rsidRPr="007615AD">
              <w:rPr>
                <w:lang w:val="tt-RU"/>
              </w:rPr>
              <w:t xml:space="preserve">         </w:t>
            </w:r>
            <w:r w:rsidRPr="007615AD">
              <w:rPr>
                <w:sz w:val="16"/>
                <w:szCs w:val="16"/>
                <w:lang w:val="tt-RU"/>
              </w:rPr>
              <w:t xml:space="preserve">   </w:t>
            </w:r>
          </w:p>
          <w:p w14:paraId="305A9379" w14:textId="77777777" w:rsidR="008B5098" w:rsidRPr="007615AD" w:rsidRDefault="008B5098" w:rsidP="009537DD">
            <w:pPr>
              <w:rPr>
                <w:b/>
                <w:lang w:val="tt-RU"/>
              </w:rPr>
            </w:pPr>
            <w:r w:rsidRPr="007615AD">
              <w:rPr>
                <w:b/>
                <w:lang w:val="tt-RU"/>
              </w:rPr>
              <w:t xml:space="preserve">                              РЕШЕНИЕ</w:t>
            </w:r>
          </w:p>
          <w:p w14:paraId="1DD86067" w14:textId="77777777" w:rsidR="008B5098" w:rsidRPr="007615AD" w:rsidRDefault="008B5098" w:rsidP="009537DD">
            <w:pPr>
              <w:rPr>
                <w:sz w:val="17"/>
                <w:szCs w:val="17"/>
                <w:lang w:val="tt-RU"/>
              </w:rPr>
            </w:pPr>
          </w:p>
          <w:p w14:paraId="10F701EC" w14:textId="77777777" w:rsidR="008B5098" w:rsidRPr="007615AD" w:rsidRDefault="008B5098" w:rsidP="009537DD">
            <w:pPr>
              <w:rPr>
                <w:bCs/>
                <w:sz w:val="24"/>
                <w:szCs w:val="24"/>
                <w:lang w:val="tt-RU"/>
              </w:rPr>
            </w:pPr>
            <w:r w:rsidRPr="007615AD">
              <w:rPr>
                <w:sz w:val="16"/>
                <w:szCs w:val="16"/>
                <w:lang w:val="tt-RU"/>
              </w:rPr>
              <w:t xml:space="preserve">     </w:t>
            </w:r>
          </w:p>
          <w:p w14:paraId="6F117E8B" w14:textId="77777777" w:rsidR="008B5098" w:rsidRPr="007615AD" w:rsidRDefault="008B5098" w:rsidP="009537DD">
            <w:pPr>
              <w:tabs>
                <w:tab w:val="left" w:pos="702"/>
              </w:tabs>
              <w:rPr>
                <w:bCs/>
                <w:sz w:val="24"/>
                <w:szCs w:val="24"/>
                <w:lang w:val="tt-RU"/>
              </w:rPr>
            </w:pPr>
            <w:r w:rsidRPr="007615AD">
              <w:rPr>
                <w:bCs/>
                <w:sz w:val="24"/>
                <w:szCs w:val="24"/>
                <w:lang w:val="tt-RU"/>
              </w:rPr>
              <w:t xml:space="preserve"> __ </w:t>
            </w:r>
            <w:r>
              <w:rPr>
                <w:bCs/>
                <w:sz w:val="24"/>
                <w:szCs w:val="24"/>
                <w:lang w:val="tt-RU"/>
              </w:rPr>
              <w:t>июля</w:t>
            </w:r>
            <w:r w:rsidRPr="007615AD">
              <w:rPr>
                <w:bCs/>
                <w:sz w:val="24"/>
                <w:szCs w:val="24"/>
                <w:lang w:val="tt-RU"/>
              </w:rPr>
              <w:t xml:space="preserve"> 202</w:t>
            </w:r>
            <w:r>
              <w:rPr>
                <w:bCs/>
                <w:sz w:val="24"/>
                <w:szCs w:val="24"/>
                <w:lang w:val="tt-RU"/>
              </w:rPr>
              <w:t>6</w:t>
            </w:r>
            <w:r w:rsidRPr="007615AD">
              <w:rPr>
                <w:bCs/>
                <w:sz w:val="24"/>
                <w:szCs w:val="24"/>
                <w:lang w:val="tt-RU"/>
              </w:rPr>
              <w:t xml:space="preserve"> года № ___</w:t>
            </w:r>
          </w:p>
          <w:p w14:paraId="0D308319" w14:textId="77777777" w:rsidR="008B5098" w:rsidRPr="007615AD" w:rsidRDefault="008B5098" w:rsidP="009537DD">
            <w:pPr>
              <w:rPr>
                <w:sz w:val="17"/>
                <w:szCs w:val="17"/>
                <w:lang w:val="tt-RU"/>
              </w:rPr>
            </w:pPr>
          </w:p>
        </w:tc>
        <w:tc>
          <w:tcPr>
            <w:tcW w:w="4536" w:type="dxa"/>
            <w:gridSpan w:val="2"/>
          </w:tcPr>
          <w:p w14:paraId="19221F71" w14:textId="77777777" w:rsidR="008B5098" w:rsidRPr="007615AD" w:rsidRDefault="008B5098" w:rsidP="009537DD">
            <w:pPr>
              <w:jc w:val="both"/>
              <w:rPr>
                <w:b/>
                <w:sz w:val="17"/>
                <w:szCs w:val="17"/>
                <w:lang w:val="tt-RU"/>
              </w:rPr>
            </w:pPr>
          </w:p>
          <w:p w14:paraId="4D1CDEDC" w14:textId="77777777" w:rsidR="008B5098" w:rsidRPr="007615AD" w:rsidRDefault="008B5098" w:rsidP="009537DD">
            <w:pPr>
              <w:ind w:firstLine="1236"/>
              <w:jc w:val="both"/>
              <w:rPr>
                <w:b/>
                <w:lang w:val="tt-RU"/>
              </w:rPr>
            </w:pPr>
            <w:r w:rsidRPr="007615AD">
              <w:rPr>
                <w:b/>
                <w:sz w:val="27"/>
                <w:szCs w:val="24"/>
                <w:lang w:val="tt-RU"/>
              </w:rPr>
              <w:t xml:space="preserve">           </w:t>
            </w:r>
            <w:r w:rsidRPr="007615AD">
              <w:rPr>
                <w:b/>
                <w:lang w:val="tt-RU"/>
              </w:rPr>
              <w:t>КАРАР</w:t>
            </w:r>
          </w:p>
        </w:tc>
      </w:tr>
    </w:tbl>
    <w:p w14:paraId="43379E9A" w14:textId="77777777" w:rsidR="008B5098" w:rsidRDefault="008B5098" w:rsidP="008B5098">
      <w:pPr>
        <w:ind w:right="-1"/>
        <w:rPr>
          <w:b/>
          <w:sz w:val="27"/>
          <w:szCs w:val="27"/>
        </w:rPr>
      </w:pPr>
    </w:p>
    <w:p w14:paraId="47CC4D31" w14:textId="77777777" w:rsidR="008B5098" w:rsidRPr="00EC64B6" w:rsidRDefault="008B5098" w:rsidP="008B5098">
      <w:pPr>
        <w:ind w:right="-1"/>
        <w:jc w:val="center"/>
        <w:rPr>
          <w:b/>
          <w:sz w:val="27"/>
          <w:szCs w:val="27"/>
        </w:rPr>
      </w:pPr>
    </w:p>
    <w:p w14:paraId="03BA2313" w14:textId="77777777" w:rsidR="008B5098" w:rsidRPr="009716BD" w:rsidRDefault="008B5098" w:rsidP="008B5098">
      <w:pPr>
        <w:ind w:left="-567" w:right="-1" w:firstLine="567"/>
        <w:jc w:val="center"/>
        <w:rPr>
          <w:bCs/>
          <w:sz w:val="27"/>
          <w:szCs w:val="27"/>
        </w:rPr>
      </w:pPr>
      <w:r w:rsidRPr="009716BD">
        <w:rPr>
          <w:bCs/>
          <w:sz w:val="27"/>
          <w:szCs w:val="27"/>
        </w:rPr>
        <w:t>Об утверждении описания и эскиза Знака «Почетный гражданин города Нижнекамска» и внесении изменений в решение Нижнекамского объединенного Совета народных депутатов №</w:t>
      </w:r>
      <w:r>
        <w:rPr>
          <w:bCs/>
          <w:sz w:val="27"/>
          <w:szCs w:val="27"/>
        </w:rPr>
        <w:t xml:space="preserve"> </w:t>
      </w:r>
      <w:r w:rsidRPr="009716BD">
        <w:rPr>
          <w:bCs/>
          <w:sz w:val="27"/>
          <w:szCs w:val="27"/>
        </w:rPr>
        <w:t xml:space="preserve">32 от 23 ноября 1995 года </w:t>
      </w:r>
    </w:p>
    <w:p w14:paraId="16E05451" w14:textId="77777777" w:rsidR="008B5098" w:rsidRPr="009716BD" w:rsidRDefault="008B5098" w:rsidP="008B5098">
      <w:pPr>
        <w:ind w:left="-567" w:right="-1" w:firstLine="567"/>
        <w:jc w:val="center"/>
        <w:rPr>
          <w:bCs/>
          <w:sz w:val="27"/>
          <w:szCs w:val="27"/>
        </w:rPr>
      </w:pPr>
      <w:r w:rsidRPr="009716BD">
        <w:rPr>
          <w:bCs/>
          <w:sz w:val="27"/>
          <w:szCs w:val="27"/>
        </w:rPr>
        <w:t>«О Почетном гражданине города Нижнекамска и Нижнекамского района»</w:t>
      </w:r>
    </w:p>
    <w:p w14:paraId="370F54AF" w14:textId="77777777" w:rsidR="008B5098" w:rsidRDefault="008B5098" w:rsidP="008B5098">
      <w:pPr>
        <w:ind w:left="-567" w:right="-1" w:firstLine="567"/>
        <w:jc w:val="center"/>
        <w:rPr>
          <w:sz w:val="27"/>
          <w:szCs w:val="27"/>
        </w:rPr>
      </w:pPr>
    </w:p>
    <w:p w14:paraId="62308C52" w14:textId="77777777" w:rsidR="008B5098" w:rsidRDefault="008B5098" w:rsidP="008B5098">
      <w:pPr>
        <w:shd w:val="clear" w:color="auto" w:fill="FFFFFF"/>
        <w:autoSpaceDE w:val="0"/>
        <w:autoSpaceDN w:val="0"/>
        <w:adjustRightInd w:val="0"/>
        <w:ind w:left="-567" w:firstLine="567"/>
        <w:jc w:val="both"/>
        <w:rPr>
          <w:bCs/>
          <w:sz w:val="27"/>
          <w:szCs w:val="27"/>
        </w:rPr>
      </w:pPr>
      <w:r>
        <w:rPr>
          <w:sz w:val="27"/>
          <w:szCs w:val="27"/>
        </w:rPr>
        <w:t>В соответствии со статьей 10 Устава муниципального образования город Нижнекамск, Нижнекамский городской Совет</w:t>
      </w:r>
    </w:p>
    <w:p w14:paraId="7B842251" w14:textId="77777777" w:rsidR="008B5098" w:rsidRDefault="008B5098" w:rsidP="008B5098">
      <w:pPr>
        <w:shd w:val="clear" w:color="auto" w:fill="FFFFFF"/>
        <w:autoSpaceDE w:val="0"/>
        <w:autoSpaceDN w:val="0"/>
        <w:adjustRightInd w:val="0"/>
        <w:ind w:left="-567" w:firstLine="567"/>
        <w:jc w:val="both"/>
        <w:rPr>
          <w:b/>
          <w:bCs/>
          <w:sz w:val="27"/>
          <w:szCs w:val="27"/>
        </w:rPr>
      </w:pPr>
    </w:p>
    <w:p w14:paraId="17257949" w14:textId="77777777" w:rsidR="008B5098" w:rsidRPr="009716BD" w:rsidRDefault="008B5098" w:rsidP="008B5098">
      <w:pPr>
        <w:shd w:val="clear" w:color="auto" w:fill="FFFFFF"/>
        <w:autoSpaceDE w:val="0"/>
        <w:autoSpaceDN w:val="0"/>
        <w:adjustRightInd w:val="0"/>
        <w:ind w:left="-567" w:firstLine="567"/>
        <w:jc w:val="both"/>
        <w:rPr>
          <w:sz w:val="27"/>
          <w:szCs w:val="27"/>
        </w:rPr>
      </w:pPr>
      <w:r w:rsidRPr="009716BD">
        <w:rPr>
          <w:sz w:val="27"/>
          <w:szCs w:val="27"/>
        </w:rPr>
        <w:t>РЕШАЕТ:</w:t>
      </w:r>
    </w:p>
    <w:p w14:paraId="13AAA2BD" w14:textId="77777777" w:rsidR="008B5098" w:rsidRDefault="008B5098" w:rsidP="008B5098">
      <w:pPr>
        <w:ind w:left="-567" w:firstLine="567"/>
        <w:jc w:val="both"/>
        <w:rPr>
          <w:sz w:val="27"/>
          <w:szCs w:val="27"/>
        </w:rPr>
      </w:pPr>
      <w:r>
        <w:rPr>
          <w:sz w:val="27"/>
          <w:szCs w:val="27"/>
        </w:rPr>
        <w:t>1. У</w:t>
      </w:r>
      <w:r w:rsidRPr="000430C7">
        <w:rPr>
          <w:sz w:val="27"/>
          <w:szCs w:val="27"/>
        </w:rPr>
        <w:t>твер</w:t>
      </w:r>
      <w:r>
        <w:rPr>
          <w:sz w:val="27"/>
          <w:szCs w:val="27"/>
        </w:rPr>
        <w:t>дить описание и эскиз</w:t>
      </w:r>
      <w:r w:rsidRPr="000430C7">
        <w:rPr>
          <w:sz w:val="27"/>
          <w:szCs w:val="27"/>
        </w:rPr>
        <w:t xml:space="preserve"> Знака </w:t>
      </w:r>
      <w:r>
        <w:rPr>
          <w:sz w:val="27"/>
          <w:szCs w:val="27"/>
        </w:rPr>
        <w:t>«</w:t>
      </w:r>
      <w:r w:rsidRPr="000430C7">
        <w:rPr>
          <w:sz w:val="27"/>
          <w:szCs w:val="27"/>
        </w:rPr>
        <w:t>Почетн</w:t>
      </w:r>
      <w:r>
        <w:rPr>
          <w:sz w:val="27"/>
          <w:szCs w:val="27"/>
        </w:rPr>
        <w:t>ый</w:t>
      </w:r>
      <w:r w:rsidRPr="000430C7">
        <w:rPr>
          <w:sz w:val="27"/>
          <w:szCs w:val="27"/>
        </w:rPr>
        <w:t xml:space="preserve"> гражданин города Нижнекамска</w:t>
      </w:r>
      <w:r>
        <w:rPr>
          <w:sz w:val="27"/>
          <w:szCs w:val="27"/>
        </w:rPr>
        <w:t>» (приложение).</w:t>
      </w:r>
    </w:p>
    <w:p w14:paraId="1431EF80" w14:textId="5404A5BC" w:rsidR="008B5098" w:rsidRDefault="008B5098" w:rsidP="008B5098">
      <w:pPr>
        <w:ind w:left="-567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Pr="0086299F">
        <w:rPr>
          <w:sz w:val="27"/>
          <w:szCs w:val="27"/>
        </w:rPr>
        <w:t xml:space="preserve">Внести </w:t>
      </w:r>
      <w:r w:rsidRPr="00963408">
        <w:rPr>
          <w:sz w:val="27"/>
          <w:szCs w:val="27"/>
        </w:rPr>
        <w:t xml:space="preserve">в решение Нижнекамского объединенного Совета народных депутатов </w:t>
      </w:r>
      <w:r>
        <w:rPr>
          <w:sz w:val="27"/>
          <w:szCs w:val="27"/>
        </w:rPr>
        <w:t xml:space="preserve">    </w:t>
      </w:r>
      <w:r w:rsidRPr="00963408">
        <w:rPr>
          <w:sz w:val="27"/>
          <w:szCs w:val="27"/>
        </w:rPr>
        <w:t xml:space="preserve">№ 32 от 23 ноября 1995 года «О Почетном гражданине города Нижнекамска </w:t>
      </w:r>
      <w:r>
        <w:rPr>
          <w:sz w:val="27"/>
          <w:szCs w:val="27"/>
        </w:rPr>
        <w:t xml:space="preserve"> </w:t>
      </w:r>
      <w:r w:rsidRPr="00963408">
        <w:rPr>
          <w:sz w:val="27"/>
          <w:szCs w:val="27"/>
        </w:rPr>
        <w:t>и Нижнекамского района» следующие изменения</w:t>
      </w:r>
      <w:r>
        <w:rPr>
          <w:sz w:val="27"/>
          <w:szCs w:val="27"/>
        </w:rPr>
        <w:t>:</w:t>
      </w:r>
    </w:p>
    <w:p w14:paraId="5ABDB5E0" w14:textId="77777777" w:rsidR="008B5098" w:rsidRDefault="008B5098" w:rsidP="008B5098">
      <w:pPr>
        <w:ind w:left="-567" w:firstLine="567"/>
        <w:jc w:val="both"/>
        <w:rPr>
          <w:sz w:val="27"/>
          <w:szCs w:val="27"/>
        </w:rPr>
      </w:pPr>
      <w:r>
        <w:rPr>
          <w:sz w:val="27"/>
          <w:szCs w:val="27"/>
        </w:rPr>
        <w:t>дополнить абзац второй пункта 1.3 Положения о звании «Почетный гражданин города Нижнекамска» словами следующего содержания:</w:t>
      </w:r>
    </w:p>
    <w:p w14:paraId="3AF72AF1" w14:textId="77777777" w:rsidR="008B5098" w:rsidRDefault="008B5098" w:rsidP="008B5098">
      <w:pPr>
        <w:ind w:left="-567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«Описание и эскиз Знака «Почетный гражданин </w:t>
      </w:r>
      <w:r w:rsidRPr="000430C7">
        <w:rPr>
          <w:sz w:val="27"/>
          <w:szCs w:val="27"/>
        </w:rPr>
        <w:t>города Нижнекамска</w:t>
      </w:r>
      <w:r>
        <w:rPr>
          <w:sz w:val="27"/>
          <w:szCs w:val="27"/>
        </w:rPr>
        <w:t>» утверждается решением Нижнекамского городского Совета.».</w:t>
      </w:r>
    </w:p>
    <w:p w14:paraId="37372DDA" w14:textId="77777777" w:rsidR="008B5098" w:rsidRDefault="008B5098" w:rsidP="008B5098">
      <w:pPr>
        <w:ind w:left="-567" w:firstLine="567"/>
        <w:jc w:val="both"/>
        <w:rPr>
          <w:sz w:val="27"/>
          <w:szCs w:val="27"/>
        </w:rPr>
      </w:pPr>
      <w:r>
        <w:rPr>
          <w:sz w:val="27"/>
          <w:szCs w:val="27"/>
        </w:rPr>
        <w:t>3. Контроль за исполнением настоящего решения возложить на постоянную комиссию по вопросам регламента, местного самоуправления и депутатской этики Нижнекамского городского Совета.</w:t>
      </w:r>
    </w:p>
    <w:p w14:paraId="5AE6D6EA" w14:textId="77777777" w:rsidR="008B5098" w:rsidRDefault="008B5098" w:rsidP="008B5098">
      <w:pPr>
        <w:ind w:left="-567" w:firstLine="567"/>
        <w:jc w:val="both"/>
        <w:rPr>
          <w:sz w:val="27"/>
          <w:szCs w:val="27"/>
        </w:rPr>
      </w:pPr>
    </w:p>
    <w:p w14:paraId="64CFBD3A" w14:textId="77777777" w:rsidR="008B5098" w:rsidRDefault="008B5098" w:rsidP="008B5098">
      <w:pPr>
        <w:ind w:left="-567" w:firstLine="567"/>
        <w:jc w:val="both"/>
        <w:rPr>
          <w:sz w:val="27"/>
          <w:szCs w:val="27"/>
        </w:rPr>
      </w:pPr>
    </w:p>
    <w:p w14:paraId="109B3B55" w14:textId="77777777" w:rsidR="008B5098" w:rsidRDefault="008B5098" w:rsidP="008B5098">
      <w:pPr>
        <w:autoSpaceDE w:val="0"/>
        <w:autoSpaceDN w:val="0"/>
        <w:adjustRightInd w:val="0"/>
        <w:ind w:left="-567" w:firstLine="567"/>
        <w:jc w:val="both"/>
        <w:rPr>
          <w:sz w:val="27"/>
          <w:szCs w:val="27"/>
        </w:rPr>
      </w:pPr>
    </w:p>
    <w:p w14:paraId="2E3FD684" w14:textId="23D2317E" w:rsidR="008B5098" w:rsidRDefault="008B5098" w:rsidP="008B5098">
      <w:pPr>
        <w:autoSpaceDE w:val="0"/>
        <w:autoSpaceDN w:val="0"/>
        <w:adjustRightInd w:val="0"/>
        <w:ind w:left="-567" w:firstLine="567"/>
        <w:jc w:val="both"/>
        <w:rPr>
          <w:sz w:val="27"/>
          <w:szCs w:val="27"/>
        </w:rPr>
      </w:pPr>
      <w:r>
        <w:rPr>
          <w:sz w:val="27"/>
          <w:szCs w:val="27"/>
        </w:rPr>
        <w:t>Мэр города Нижнекамска                                                                        Р.И. Беляев</w:t>
      </w:r>
    </w:p>
    <w:p w14:paraId="621546FD" w14:textId="77777777" w:rsidR="008B5098" w:rsidRDefault="008B5098" w:rsidP="008B5098">
      <w:pPr>
        <w:ind w:left="-567" w:firstLine="567"/>
      </w:pPr>
    </w:p>
    <w:p w14:paraId="76B2C9F4" w14:textId="77777777" w:rsidR="008B5098" w:rsidRPr="008B5098" w:rsidRDefault="008B5098" w:rsidP="00564356">
      <w:pPr>
        <w:ind w:right="-1"/>
        <w:jc w:val="center"/>
        <w:rPr>
          <w:b/>
          <w:sz w:val="27"/>
          <w:szCs w:val="27"/>
        </w:rPr>
      </w:pPr>
    </w:p>
    <w:p w14:paraId="7CE38D5A" w14:textId="77777777" w:rsidR="008B5098" w:rsidRDefault="008B5098" w:rsidP="00564356">
      <w:pPr>
        <w:ind w:right="-1"/>
        <w:jc w:val="center"/>
        <w:rPr>
          <w:b/>
          <w:sz w:val="27"/>
          <w:szCs w:val="27"/>
          <w:lang w:val="tt-RU"/>
        </w:rPr>
      </w:pPr>
    </w:p>
    <w:p w14:paraId="2107C0C1" w14:textId="77777777" w:rsidR="008B5098" w:rsidRDefault="008B5098" w:rsidP="00564356">
      <w:pPr>
        <w:ind w:right="-1"/>
        <w:jc w:val="center"/>
        <w:rPr>
          <w:b/>
          <w:sz w:val="27"/>
          <w:szCs w:val="27"/>
          <w:lang w:val="tt-RU"/>
        </w:rPr>
      </w:pPr>
    </w:p>
    <w:p w14:paraId="0E5319CC" w14:textId="77777777" w:rsidR="008B5098" w:rsidRDefault="008B5098" w:rsidP="00564356">
      <w:pPr>
        <w:ind w:right="-1"/>
        <w:jc w:val="center"/>
        <w:rPr>
          <w:b/>
          <w:sz w:val="27"/>
          <w:szCs w:val="27"/>
          <w:lang w:val="tt-RU"/>
        </w:rPr>
      </w:pPr>
    </w:p>
    <w:p w14:paraId="28DDBADC" w14:textId="77777777" w:rsidR="008B5098" w:rsidRDefault="008B5098" w:rsidP="00564356">
      <w:pPr>
        <w:ind w:right="-1"/>
        <w:jc w:val="center"/>
        <w:rPr>
          <w:b/>
          <w:sz w:val="27"/>
          <w:szCs w:val="27"/>
          <w:lang w:val="tt-RU"/>
        </w:rPr>
      </w:pPr>
    </w:p>
    <w:p w14:paraId="6FE0DD49" w14:textId="77777777" w:rsidR="005303A1" w:rsidRPr="008B5098" w:rsidRDefault="005303A1">
      <w:pPr>
        <w:rPr>
          <w:lang w:val="tt-RU"/>
        </w:rPr>
      </w:pPr>
    </w:p>
    <w:p w14:paraId="209630E2" w14:textId="77777777" w:rsidR="005303A1" w:rsidRDefault="005303A1">
      <w:pPr>
        <w:rPr>
          <w:lang w:val="tt-RU"/>
        </w:rPr>
      </w:pPr>
    </w:p>
    <w:p w14:paraId="03811BD0" w14:textId="77777777" w:rsidR="008B5098" w:rsidRPr="008B5098" w:rsidRDefault="008B5098">
      <w:pPr>
        <w:rPr>
          <w:lang w:val="tt-RU"/>
        </w:rPr>
      </w:pPr>
    </w:p>
    <w:p w14:paraId="33DB6201" w14:textId="77777777" w:rsidR="008B5098" w:rsidRDefault="008B5098" w:rsidP="005303A1">
      <w:pPr>
        <w:ind w:left="5245"/>
        <w:rPr>
          <w:sz w:val="24"/>
          <w:szCs w:val="24"/>
          <w:lang w:val="tt-RU"/>
        </w:rPr>
      </w:pPr>
    </w:p>
    <w:p w14:paraId="27034A1C" w14:textId="77777777" w:rsidR="008B5098" w:rsidRDefault="008B5098" w:rsidP="005303A1">
      <w:pPr>
        <w:ind w:left="5245"/>
        <w:rPr>
          <w:sz w:val="24"/>
          <w:szCs w:val="24"/>
          <w:lang w:val="tt-RU"/>
        </w:rPr>
      </w:pPr>
    </w:p>
    <w:p w14:paraId="3C7D3A6E" w14:textId="77777777" w:rsidR="008B5098" w:rsidRDefault="008B5098" w:rsidP="005303A1">
      <w:pPr>
        <w:ind w:left="5245"/>
        <w:rPr>
          <w:sz w:val="24"/>
          <w:szCs w:val="24"/>
          <w:lang w:val="tt-RU"/>
        </w:rPr>
      </w:pPr>
    </w:p>
    <w:p w14:paraId="3CDE0F37" w14:textId="443EE8FE" w:rsidR="005303A1" w:rsidRPr="008B5098" w:rsidRDefault="005303A1" w:rsidP="005303A1">
      <w:pPr>
        <w:ind w:left="5245"/>
        <w:rPr>
          <w:sz w:val="24"/>
          <w:szCs w:val="24"/>
        </w:rPr>
      </w:pPr>
      <w:r w:rsidRPr="008B5098">
        <w:rPr>
          <w:sz w:val="24"/>
          <w:szCs w:val="24"/>
        </w:rPr>
        <w:t xml:space="preserve">Приложение к решению Нижнекамского городского Совета от _____________ № _____ </w:t>
      </w:r>
    </w:p>
    <w:p w14:paraId="2DFA84E7" w14:textId="77777777" w:rsidR="005303A1" w:rsidRPr="008B5098" w:rsidRDefault="005303A1" w:rsidP="005303A1">
      <w:pPr>
        <w:ind w:left="5245"/>
        <w:rPr>
          <w:sz w:val="24"/>
          <w:szCs w:val="24"/>
        </w:rPr>
      </w:pPr>
      <w:r w:rsidRPr="008B5098">
        <w:rPr>
          <w:sz w:val="24"/>
          <w:szCs w:val="24"/>
        </w:rPr>
        <w:t xml:space="preserve">«Об утверждении описания и эскиза Знака «Почетный гражданин города Нижнекамска» </w:t>
      </w:r>
    </w:p>
    <w:p w14:paraId="7EC9562D" w14:textId="77777777" w:rsidR="005303A1" w:rsidRPr="008B5098" w:rsidRDefault="005303A1" w:rsidP="005303A1">
      <w:pPr>
        <w:ind w:left="5245"/>
        <w:rPr>
          <w:sz w:val="24"/>
          <w:szCs w:val="24"/>
        </w:rPr>
      </w:pPr>
      <w:r w:rsidRPr="008B5098">
        <w:rPr>
          <w:sz w:val="24"/>
          <w:szCs w:val="24"/>
        </w:rPr>
        <w:t xml:space="preserve">и внесении изменений в решение Нижнекамского объединенного Совета народных депутатов </w:t>
      </w:r>
    </w:p>
    <w:p w14:paraId="0CFBE866" w14:textId="77777777" w:rsidR="005303A1" w:rsidRPr="008B5098" w:rsidRDefault="005303A1" w:rsidP="005303A1">
      <w:pPr>
        <w:ind w:left="5245"/>
        <w:rPr>
          <w:sz w:val="24"/>
          <w:szCs w:val="24"/>
        </w:rPr>
      </w:pPr>
      <w:r w:rsidRPr="008B5098">
        <w:rPr>
          <w:sz w:val="24"/>
          <w:szCs w:val="24"/>
        </w:rPr>
        <w:t xml:space="preserve">№32 от 23 ноября 1995 года </w:t>
      </w:r>
    </w:p>
    <w:p w14:paraId="370F41D5" w14:textId="77777777" w:rsidR="005303A1" w:rsidRPr="008B5098" w:rsidRDefault="005303A1" w:rsidP="005303A1">
      <w:pPr>
        <w:ind w:left="5245"/>
        <w:rPr>
          <w:sz w:val="24"/>
          <w:szCs w:val="24"/>
        </w:rPr>
      </w:pPr>
      <w:r w:rsidRPr="008B5098">
        <w:rPr>
          <w:sz w:val="24"/>
          <w:szCs w:val="24"/>
        </w:rPr>
        <w:t>«О Почетном гражданине города Нижнекамска и Нижнекамского района»</w:t>
      </w:r>
    </w:p>
    <w:p w14:paraId="5F5D6BBB" w14:textId="77777777" w:rsidR="005303A1" w:rsidRPr="008B5098" w:rsidRDefault="005303A1">
      <w:pPr>
        <w:rPr>
          <w:sz w:val="24"/>
          <w:szCs w:val="24"/>
        </w:rPr>
      </w:pPr>
    </w:p>
    <w:p w14:paraId="1DFADF98" w14:textId="77777777" w:rsidR="005303A1" w:rsidRPr="008B5098" w:rsidRDefault="005303A1">
      <w:pPr>
        <w:rPr>
          <w:sz w:val="24"/>
          <w:szCs w:val="24"/>
        </w:rPr>
      </w:pPr>
    </w:p>
    <w:p w14:paraId="3C608AF5" w14:textId="77777777" w:rsidR="005303A1" w:rsidRPr="008B5098" w:rsidRDefault="005303A1">
      <w:pPr>
        <w:rPr>
          <w:sz w:val="24"/>
          <w:szCs w:val="24"/>
        </w:rPr>
      </w:pPr>
    </w:p>
    <w:p w14:paraId="5EBFB072" w14:textId="77777777" w:rsidR="005303A1" w:rsidRPr="008B5098" w:rsidRDefault="005303A1">
      <w:pPr>
        <w:rPr>
          <w:sz w:val="24"/>
          <w:szCs w:val="24"/>
        </w:rPr>
      </w:pPr>
    </w:p>
    <w:p w14:paraId="7AE0DE47" w14:textId="77777777" w:rsidR="005303A1" w:rsidRDefault="005303A1" w:rsidP="005303A1">
      <w:pPr>
        <w:jc w:val="center"/>
        <w:rPr>
          <w:sz w:val="27"/>
          <w:szCs w:val="27"/>
        </w:rPr>
      </w:pPr>
      <w:r>
        <w:rPr>
          <w:sz w:val="27"/>
          <w:szCs w:val="27"/>
        </w:rPr>
        <w:t>Описание и эскиз</w:t>
      </w:r>
      <w:r w:rsidRPr="000430C7">
        <w:rPr>
          <w:sz w:val="27"/>
          <w:szCs w:val="27"/>
        </w:rPr>
        <w:t xml:space="preserve"> Знака </w:t>
      </w:r>
    </w:p>
    <w:p w14:paraId="1FBC33F8" w14:textId="77777777" w:rsidR="005303A1" w:rsidRDefault="005303A1" w:rsidP="005303A1">
      <w:pPr>
        <w:jc w:val="center"/>
      </w:pPr>
      <w:r>
        <w:rPr>
          <w:sz w:val="27"/>
          <w:szCs w:val="27"/>
        </w:rPr>
        <w:t>«</w:t>
      </w:r>
      <w:r w:rsidRPr="000430C7">
        <w:rPr>
          <w:sz w:val="27"/>
          <w:szCs w:val="27"/>
        </w:rPr>
        <w:t>Почетн</w:t>
      </w:r>
      <w:r>
        <w:rPr>
          <w:sz w:val="27"/>
          <w:szCs w:val="27"/>
        </w:rPr>
        <w:t>ый</w:t>
      </w:r>
      <w:r w:rsidRPr="000430C7">
        <w:rPr>
          <w:sz w:val="27"/>
          <w:szCs w:val="27"/>
        </w:rPr>
        <w:t xml:space="preserve"> гражданин города Нижнекамска</w:t>
      </w:r>
      <w:r>
        <w:rPr>
          <w:sz w:val="27"/>
          <w:szCs w:val="27"/>
        </w:rPr>
        <w:t>»</w:t>
      </w:r>
    </w:p>
    <w:p w14:paraId="12227369" w14:textId="77777777" w:rsidR="005303A1" w:rsidRDefault="005303A1"/>
    <w:p w14:paraId="4EB22D1B" w14:textId="77777777" w:rsidR="00692DC0" w:rsidRPr="00527860" w:rsidRDefault="00692DC0" w:rsidP="00692DC0">
      <w:pPr>
        <w:ind w:firstLine="709"/>
        <w:jc w:val="both"/>
        <w:rPr>
          <w:bCs/>
          <w:sz w:val="27"/>
          <w:szCs w:val="27"/>
        </w:rPr>
      </w:pPr>
      <w:r w:rsidRPr="00527860">
        <w:rPr>
          <w:bCs/>
          <w:sz w:val="27"/>
          <w:szCs w:val="27"/>
        </w:rPr>
        <w:t>Знак круглой формы, в центре герб Нижнекамского муниципального района  и по краям надпись «Почетный гражданин» на двух государственных языках – русский и татарский.</w:t>
      </w:r>
    </w:p>
    <w:p w14:paraId="247933DC" w14:textId="77777777" w:rsidR="00692DC0" w:rsidRPr="00527860" w:rsidRDefault="00692DC0" w:rsidP="00692DC0">
      <w:pPr>
        <w:ind w:firstLine="709"/>
        <w:jc w:val="both"/>
        <w:rPr>
          <w:bCs/>
          <w:sz w:val="27"/>
          <w:szCs w:val="27"/>
        </w:rPr>
      </w:pPr>
      <w:r w:rsidRPr="00527860">
        <w:rPr>
          <w:bCs/>
          <w:sz w:val="27"/>
          <w:szCs w:val="27"/>
        </w:rPr>
        <w:t xml:space="preserve">Разработка герба произведена геральдическим советом при Президенте Республики Татарстан совместно с Союзом геральдистов России в составе: Рамиль Хайрутдинов (Казань), Радик Салихов (Казань), Ильнур Миннуллин (Казань), Константин </w:t>
      </w:r>
      <w:proofErr w:type="spellStart"/>
      <w:r w:rsidRPr="00527860">
        <w:rPr>
          <w:bCs/>
          <w:sz w:val="27"/>
          <w:szCs w:val="27"/>
        </w:rPr>
        <w:t>Мочёнов</w:t>
      </w:r>
      <w:proofErr w:type="spellEnd"/>
      <w:r w:rsidRPr="00527860">
        <w:rPr>
          <w:bCs/>
          <w:sz w:val="27"/>
          <w:szCs w:val="27"/>
        </w:rPr>
        <w:t xml:space="preserve"> (Химки), Кирилл </w:t>
      </w:r>
      <w:proofErr w:type="spellStart"/>
      <w:r w:rsidRPr="00527860">
        <w:rPr>
          <w:bCs/>
          <w:sz w:val="27"/>
          <w:szCs w:val="27"/>
        </w:rPr>
        <w:t>Переходенко</w:t>
      </w:r>
      <w:proofErr w:type="spellEnd"/>
      <w:r w:rsidRPr="00527860">
        <w:rPr>
          <w:bCs/>
          <w:sz w:val="27"/>
          <w:szCs w:val="27"/>
        </w:rPr>
        <w:t xml:space="preserve"> (Конаково), Оксана Афанасьева (Москва), при участии Геннадия Уткина (Нижнекамск).</w:t>
      </w:r>
    </w:p>
    <w:p w14:paraId="58C74A99" w14:textId="77777777" w:rsidR="00692DC0" w:rsidRPr="00527860" w:rsidRDefault="00692DC0" w:rsidP="00692DC0">
      <w:pPr>
        <w:ind w:firstLine="709"/>
        <w:jc w:val="both"/>
        <w:rPr>
          <w:bCs/>
          <w:sz w:val="27"/>
          <w:szCs w:val="27"/>
        </w:rPr>
      </w:pPr>
      <w:r w:rsidRPr="00527860">
        <w:rPr>
          <w:bCs/>
          <w:sz w:val="27"/>
          <w:szCs w:val="27"/>
        </w:rPr>
        <w:t>Диаметр Знака 27 мм, толщина 2 мм</w:t>
      </w:r>
    </w:p>
    <w:p w14:paraId="7085BAF4" w14:textId="77777777" w:rsidR="00692DC0" w:rsidRDefault="00692DC0" w:rsidP="00692DC0">
      <w:pPr>
        <w:ind w:firstLine="709"/>
        <w:jc w:val="both"/>
        <w:rPr>
          <w:bCs/>
          <w:sz w:val="27"/>
          <w:szCs w:val="27"/>
        </w:rPr>
      </w:pPr>
      <w:r w:rsidRPr="00527860">
        <w:rPr>
          <w:bCs/>
          <w:sz w:val="27"/>
          <w:szCs w:val="27"/>
        </w:rPr>
        <w:t>Материал Латунь, покрытый золотом 999,9 пр.</w:t>
      </w:r>
    </w:p>
    <w:p w14:paraId="556207A5" w14:textId="77777777" w:rsidR="005303A1" w:rsidRDefault="005303A1"/>
    <w:p w14:paraId="2CCC1916" w14:textId="77777777" w:rsidR="005303A1" w:rsidRDefault="005303A1">
      <w:r>
        <w:rPr>
          <w:noProof/>
        </w:rPr>
        <w:drawing>
          <wp:inline distT="0" distB="0" distL="0" distR="0" wp14:anchorId="2CEB3A29" wp14:editId="5722F037">
            <wp:extent cx="5940425" cy="3401083"/>
            <wp:effectExtent l="0" t="0" r="3175" b="8890"/>
            <wp:docPr id="1" name="Рисунок 1" descr="D:\Downloads\IMG_20260723_140319_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MG_20260723_140319_6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03A1" w:rsidSect="008B50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95D40"/>
    <w:multiLevelType w:val="hybridMultilevel"/>
    <w:tmpl w:val="508EECCC"/>
    <w:lvl w:ilvl="0" w:tplc="3A8A4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1E0640"/>
    <w:multiLevelType w:val="multilevel"/>
    <w:tmpl w:val="0DA004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 w16cid:durableId="464590963">
    <w:abstractNumId w:val="0"/>
  </w:num>
  <w:num w:numId="2" w16cid:durableId="1277561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E93"/>
    <w:rsid w:val="0002102C"/>
    <w:rsid w:val="0002402B"/>
    <w:rsid w:val="000430C7"/>
    <w:rsid w:val="000435E9"/>
    <w:rsid w:val="00087FE0"/>
    <w:rsid w:val="00173B2A"/>
    <w:rsid w:val="00212A27"/>
    <w:rsid w:val="00221D70"/>
    <w:rsid w:val="00222858"/>
    <w:rsid w:val="00225E93"/>
    <w:rsid w:val="002A05C3"/>
    <w:rsid w:val="002B5CFB"/>
    <w:rsid w:val="003F579C"/>
    <w:rsid w:val="005303A1"/>
    <w:rsid w:val="00564356"/>
    <w:rsid w:val="00583331"/>
    <w:rsid w:val="0060296E"/>
    <w:rsid w:val="006554F9"/>
    <w:rsid w:val="00692DC0"/>
    <w:rsid w:val="007A28FB"/>
    <w:rsid w:val="008B5098"/>
    <w:rsid w:val="008F37FD"/>
    <w:rsid w:val="00935F99"/>
    <w:rsid w:val="00963408"/>
    <w:rsid w:val="00996881"/>
    <w:rsid w:val="00A848C7"/>
    <w:rsid w:val="00AB4E66"/>
    <w:rsid w:val="00AF617A"/>
    <w:rsid w:val="00C27788"/>
    <w:rsid w:val="00C571FE"/>
    <w:rsid w:val="00CC4114"/>
    <w:rsid w:val="00D205C9"/>
    <w:rsid w:val="00D349E9"/>
    <w:rsid w:val="00DD0EA7"/>
    <w:rsid w:val="00EB7C67"/>
    <w:rsid w:val="00EC64B6"/>
    <w:rsid w:val="00FC125F"/>
    <w:rsid w:val="00FC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65DE9"/>
  <w15:docId w15:val="{0DDF90CA-3230-44CA-AB4C-908186651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4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5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408 Иванова</dc:creator>
  <cp:lastModifiedBy>user</cp:lastModifiedBy>
  <cp:revision>8</cp:revision>
  <cp:lastPrinted>2026-07-23T11:39:00Z</cp:lastPrinted>
  <dcterms:created xsi:type="dcterms:W3CDTF">2026-07-21T06:32:00Z</dcterms:created>
  <dcterms:modified xsi:type="dcterms:W3CDTF">2026-07-23T12:17:00Z</dcterms:modified>
</cp:coreProperties>
</file>